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0F0" w:rsidRDefault="00B930F0" w:rsidP="002E08C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13 Játékelmélet</w:t>
      </w:r>
    </w:p>
    <w:p w:rsidR="00B930F0" w:rsidRDefault="00B930F0" w:rsidP="002E08C3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Fogalomtár</w:t>
      </w:r>
    </w:p>
    <w:p w:rsidR="00B930F0" w:rsidRDefault="00B930F0" w:rsidP="002E08C3">
      <w:pPr>
        <w:jc w:val="both"/>
        <w:rPr>
          <w:rFonts w:ascii="Times New Roman" w:hAnsi="Times New Roman" w:cs="Times New Roman"/>
          <w:b/>
          <w:sz w:val="24"/>
        </w:rPr>
      </w:pPr>
    </w:p>
    <w:p w:rsidR="00B930F0" w:rsidRP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  <w:r w:rsidRPr="00B930F0">
        <w:rPr>
          <w:rFonts w:ascii="Times New Roman" w:hAnsi="Times New Roman" w:cs="Times New Roman"/>
          <w:sz w:val="24"/>
        </w:rPr>
        <w:t xml:space="preserve">A </w:t>
      </w:r>
      <w:r w:rsidRPr="00B930F0">
        <w:rPr>
          <w:rFonts w:ascii="Times New Roman" w:hAnsi="Times New Roman" w:cs="Times New Roman"/>
          <w:b/>
          <w:sz w:val="24"/>
        </w:rPr>
        <w:t>játékelmélet</w:t>
      </w:r>
      <w:r w:rsidRPr="00B930F0">
        <w:rPr>
          <w:rFonts w:ascii="Times New Roman" w:hAnsi="Times New Roman" w:cs="Times New Roman"/>
          <w:sz w:val="24"/>
        </w:rPr>
        <w:t xml:space="preserve"> a matematika egyik, interdiszciplináris jellegű ága, mely azzal a kérdéssel foglalkozik, hogy mi a racionális (ésszerű) viselkedés olyan helyzetekben, ahol minden résztvevő döntéseinek eredményét befolyásolja a többiek lehetséges választása, vagyis a játékelmélet a stratégiai problémák elmélete.</w:t>
      </w:r>
      <w:r>
        <w:rPr>
          <w:rFonts w:ascii="Times New Roman" w:hAnsi="Times New Roman" w:cs="Times New Roman"/>
          <w:sz w:val="24"/>
        </w:rPr>
        <w:t xml:space="preserve"> [forrás: </w:t>
      </w:r>
      <w:r w:rsidRPr="00B930F0">
        <w:rPr>
          <w:rFonts w:ascii="Times New Roman" w:hAnsi="Times New Roman" w:cs="Times New Roman"/>
          <w:sz w:val="24"/>
        </w:rPr>
        <w:t>http://web.cs.elte.hu/~mrobert/MEAM/04.02.%20-%20J%E1t%E9kelm%E9let.pdf</w:t>
      </w:r>
      <w:r>
        <w:rPr>
          <w:rFonts w:ascii="Times New Roman" w:hAnsi="Times New Roman" w:cs="Times New Roman"/>
          <w:sz w:val="24"/>
        </w:rPr>
        <w:t>]</w:t>
      </w:r>
    </w:p>
    <w:p w:rsidR="00B930F0" w:rsidRDefault="00B930F0" w:rsidP="002E08C3">
      <w:pPr>
        <w:jc w:val="both"/>
        <w:rPr>
          <w:rFonts w:ascii="Times New Roman" w:hAnsi="Times New Roman" w:cs="Times New Roman"/>
          <w:b/>
          <w:sz w:val="24"/>
        </w:rPr>
      </w:pPr>
    </w:p>
    <w:p w:rsid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  <w:r w:rsidRPr="00B930F0">
        <w:rPr>
          <w:rFonts w:ascii="Times New Roman" w:hAnsi="Times New Roman" w:cs="Times New Roman"/>
          <w:sz w:val="24"/>
        </w:rPr>
        <w:t xml:space="preserve">Egy játék megadásának, </w:t>
      </w:r>
      <w:r w:rsidRPr="00B930F0">
        <w:rPr>
          <w:rFonts w:ascii="Times New Roman" w:hAnsi="Times New Roman" w:cs="Times New Roman"/>
          <w:b/>
          <w:sz w:val="24"/>
        </w:rPr>
        <w:t>stratégiai formának</w:t>
      </w:r>
      <w:r w:rsidRPr="00B930F0">
        <w:rPr>
          <w:rFonts w:ascii="Times New Roman" w:hAnsi="Times New Roman" w:cs="Times New Roman"/>
          <w:sz w:val="24"/>
        </w:rPr>
        <w:t xml:space="preserve"> nevezett módja a játéktervek felsorolása — azaz a stratégiahalmazok megadása —, valamint a különböző játéktervek kiválasztásával kapható kifizetéseknek a meghatározása, azaz a stratégiakombinációk halmazán értelmeze</w:t>
      </w:r>
      <w:r>
        <w:rPr>
          <w:rFonts w:ascii="Times New Roman" w:hAnsi="Times New Roman" w:cs="Times New Roman"/>
          <w:sz w:val="24"/>
        </w:rPr>
        <w:t xml:space="preserve">tt </w:t>
      </w:r>
      <w:proofErr w:type="spellStart"/>
      <w:r>
        <w:rPr>
          <w:rFonts w:ascii="Times New Roman" w:hAnsi="Times New Roman" w:cs="Times New Roman"/>
          <w:sz w:val="24"/>
        </w:rPr>
        <w:t>kifizetőfüggvények</w:t>
      </w:r>
      <w:proofErr w:type="spellEnd"/>
      <w:r>
        <w:rPr>
          <w:rFonts w:ascii="Times New Roman" w:hAnsi="Times New Roman" w:cs="Times New Roman"/>
          <w:sz w:val="24"/>
        </w:rPr>
        <w:t xml:space="preserve"> megadása. </w:t>
      </w:r>
      <w:r w:rsidRPr="00B930F0">
        <w:rPr>
          <w:rFonts w:ascii="Times New Roman" w:hAnsi="Times New Roman" w:cs="Times New Roman"/>
          <w:sz w:val="24"/>
        </w:rPr>
        <w:t>[forrás: http://web.cs.elte.hu/~mrobert/MEAM/04.02.%20-%20J%E1t%E9kelm%E9let.pdf]</w:t>
      </w:r>
    </w:p>
    <w:p w:rsid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930F0" w:rsidRP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Kifizetési mátrix:</w:t>
      </w:r>
      <w:r>
        <w:rPr>
          <w:rFonts w:ascii="Times New Roman" w:hAnsi="Times New Roman" w:cs="Times New Roman"/>
          <w:sz w:val="24"/>
        </w:rPr>
        <w:t xml:space="preserve"> </w:t>
      </w:r>
      <w:r w:rsidRPr="00B930F0">
        <w:rPr>
          <w:rFonts w:ascii="Times New Roman" w:hAnsi="Times New Roman" w:cs="Times New Roman"/>
          <w:sz w:val="24"/>
        </w:rPr>
        <w:t>Egyszerű, kétszereplős játékok stratégiai formája megadható egy olyan táblázattal, amelynek sorai az egyik, oszlopai a másik játékos stratégiájának felelnek meg; a cellákba pedig azt a kifizetéspárt írjuk be, amelyet a játékos egy-egy játéktervük következetes végrehajtásával elérnek.</w:t>
      </w:r>
      <w:r>
        <w:rPr>
          <w:rFonts w:ascii="Times New Roman" w:hAnsi="Times New Roman" w:cs="Times New Roman"/>
          <w:sz w:val="24"/>
        </w:rPr>
        <w:t xml:space="preserve"> </w:t>
      </w:r>
      <w:r w:rsidRPr="00B930F0">
        <w:rPr>
          <w:rFonts w:ascii="Times New Roman" w:hAnsi="Times New Roman" w:cs="Times New Roman"/>
          <w:sz w:val="24"/>
        </w:rPr>
        <w:t>[forrás: http://web.cs.elte.hu/~mrobert/MEAM/04.02.%20-%20J%E1t%E9kelm%E9let.pdf]</w:t>
      </w:r>
    </w:p>
    <w:p w:rsidR="00B930F0" w:rsidRDefault="00B930F0" w:rsidP="002E08C3">
      <w:pPr>
        <w:jc w:val="both"/>
        <w:rPr>
          <w:rFonts w:ascii="Times New Roman" w:hAnsi="Times New Roman" w:cs="Times New Roman"/>
          <w:b/>
          <w:sz w:val="24"/>
        </w:rPr>
      </w:pPr>
    </w:p>
    <w:p w:rsidR="00B930F0" w:rsidRPr="00B930F0" w:rsidRDefault="00B930F0" w:rsidP="00B930F0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Pr="00B930F0">
        <w:rPr>
          <w:rFonts w:ascii="Times New Roman" w:hAnsi="Times New Roman" w:cs="Times New Roman"/>
          <w:sz w:val="24"/>
        </w:rPr>
        <w:t xml:space="preserve"> mátrixjátékban egy játé</w:t>
      </w:r>
      <w:r>
        <w:rPr>
          <w:rFonts w:ascii="Times New Roman" w:hAnsi="Times New Roman" w:cs="Times New Roman"/>
          <w:sz w:val="24"/>
        </w:rPr>
        <w:t>kos úgy választja ki a legelőnyö</w:t>
      </w:r>
      <w:r w:rsidRPr="00B930F0">
        <w:rPr>
          <w:rFonts w:ascii="Times New Roman" w:hAnsi="Times New Roman" w:cs="Times New Roman"/>
          <w:sz w:val="24"/>
        </w:rPr>
        <w:t xml:space="preserve">sebb stratégiáját, hogy megnézi, mennyi az egyes stratégiáknál a legkisebb nyereség, más szóval megkeresi a sorminimumokat, majd azt a sort (stratégiát) választja, ahol ez a minimális érték a legnagyobb. Hasonló elgondolás alapján dönt a másik fél is. A </w:t>
      </w:r>
      <w:proofErr w:type="spellStart"/>
      <w:r w:rsidRPr="00B930F0">
        <w:rPr>
          <w:rFonts w:ascii="Times New Roman" w:hAnsi="Times New Roman" w:cs="Times New Roman"/>
          <w:b/>
          <w:sz w:val="24"/>
        </w:rPr>
        <w:t>minimax</w:t>
      </w:r>
      <w:proofErr w:type="spellEnd"/>
      <w:r w:rsidRPr="00B930F0">
        <w:rPr>
          <w:rFonts w:ascii="Times New Roman" w:hAnsi="Times New Roman" w:cs="Times New Roman"/>
          <w:sz w:val="24"/>
        </w:rPr>
        <w:t xml:space="preserve"> stratégia a legokosabb rivális ellen is biztosítja a legrosszabb kimenetelek közül a legjobbat, kevésbé okos ellenfél esetén pedig még jobb eredményt is. Ezzel a stratégiával mindkét játékos a maximális veszteségét minimalizálja</w:t>
      </w:r>
      <w:r>
        <w:rPr>
          <w:rFonts w:ascii="Times New Roman" w:hAnsi="Times New Roman" w:cs="Times New Roman"/>
          <w:sz w:val="24"/>
        </w:rPr>
        <w:t xml:space="preserve">. </w:t>
      </w:r>
      <w:r w:rsidRPr="00B930F0">
        <w:rPr>
          <w:rFonts w:ascii="Times New Roman" w:hAnsi="Times New Roman" w:cs="Times New Roman"/>
          <w:sz w:val="24"/>
        </w:rPr>
        <w:t>[forrás: http://web.cs.elte.hu/~mrobert/MEAM/04.02.%20-%20J%E1t%E9kelm%E9let.pdf]</w:t>
      </w:r>
    </w:p>
    <w:p w:rsidR="00B930F0" w:rsidRP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</w:p>
    <w:p w:rsidR="00DA09F0" w:rsidRDefault="00DA09F0" w:rsidP="002E08C3">
      <w:p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nyeregpont</w:t>
      </w:r>
      <w:proofErr w:type="gramEnd"/>
      <w:r>
        <w:rPr>
          <w:rFonts w:ascii="Times New Roman" w:hAnsi="Times New Roman" w:cs="Times New Roman"/>
          <w:b/>
          <w:sz w:val="24"/>
        </w:rPr>
        <w:t>:</w:t>
      </w:r>
      <w:r w:rsidR="002E08C3">
        <w:rPr>
          <w:rFonts w:ascii="Times New Roman" w:hAnsi="Times New Roman" w:cs="Times New Roman"/>
          <w:b/>
          <w:sz w:val="24"/>
        </w:rPr>
        <w:t xml:space="preserve"> </w:t>
      </w:r>
      <w:r w:rsidR="006352A3">
        <w:rPr>
          <w:rFonts w:ascii="Times New Roman" w:hAnsi="Times New Roman" w:cs="Times New Roman"/>
          <w:sz w:val="24"/>
        </w:rPr>
        <w:t>Olyan eleme a kétszemélyes játék mátrixának, mely sorában minimális, oszlopában maxi</w:t>
      </w:r>
      <w:r w:rsidR="00E42E5E">
        <w:rPr>
          <w:rFonts w:ascii="Times New Roman" w:hAnsi="Times New Roman" w:cs="Times New Roman"/>
          <w:sz w:val="24"/>
        </w:rPr>
        <w:t>mális. Szemléletesen,</w:t>
      </w:r>
      <w:r w:rsidR="006352A3">
        <w:rPr>
          <w:rFonts w:ascii="Times New Roman" w:hAnsi="Times New Roman" w:cs="Times New Roman"/>
          <w:sz w:val="24"/>
        </w:rPr>
        <w:t xml:space="preserve"> ha a két játékos stratégiaválasztása következményeképp a játék nyeregpontban v</w:t>
      </w:r>
      <w:r w:rsidR="00E42E5E">
        <w:rPr>
          <w:rFonts w:ascii="Times New Roman" w:hAnsi="Times New Roman" w:cs="Times New Roman"/>
          <w:sz w:val="24"/>
        </w:rPr>
        <w:t>égződik, egyik játékos sem járna</w:t>
      </w:r>
      <w:r w:rsidR="006352A3">
        <w:rPr>
          <w:rFonts w:ascii="Times New Roman" w:hAnsi="Times New Roman" w:cs="Times New Roman"/>
          <w:sz w:val="24"/>
        </w:rPr>
        <w:t xml:space="preserve"> jobban, ha utólag meg tudná változtatni a döntését</w:t>
      </w:r>
      <w:r w:rsidR="00E42E5E">
        <w:rPr>
          <w:rFonts w:ascii="Times New Roman" w:hAnsi="Times New Roman" w:cs="Times New Roman"/>
          <w:sz w:val="24"/>
        </w:rPr>
        <w:t xml:space="preserve"> (az ellenfél döntésének ismeretében)</w:t>
      </w:r>
      <w:r w:rsidR="006352A3">
        <w:rPr>
          <w:rFonts w:ascii="Times New Roman" w:hAnsi="Times New Roman" w:cs="Times New Roman"/>
          <w:sz w:val="24"/>
        </w:rPr>
        <w:t>.</w:t>
      </w:r>
    </w:p>
    <w:p w:rsid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</w:p>
    <w:p w:rsid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Stratégia:</w:t>
      </w:r>
      <w:r>
        <w:rPr>
          <w:rFonts w:ascii="Times New Roman" w:hAnsi="Times New Roman" w:cs="Times New Roman"/>
          <w:sz w:val="24"/>
        </w:rPr>
        <w:t xml:space="preserve"> </w:t>
      </w:r>
      <w:r w:rsidRPr="00B930F0">
        <w:rPr>
          <w:rFonts w:ascii="Times New Roman" w:hAnsi="Times New Roman" w:cs="Times New Roman"/>
          <w:sz w:val="24"/>
        </w:rPr>
        <w:t>Azok a lépések, tervek, aminek véghezvitelében az ellenfelünk nem tud megakadályozni, azaz ha elindítottuk, akkor a benne szereplő cselekménysorozat m</w:t>
      </w:r>
      <w:r>
        <w:rPr>
          <w:rFonts w:ascii="Times New Roman" w:hAnsi="Times New Roman" w:cs="Times New Roman"/>
          <w:sz w:val="24"/>
        </w:rPr>
        <w:t xml:space="preserve">indenféleképp le fog játszódni. [forrás: </w:t>
      </w:r>
      <w:r w:rsidRPr="00B930F0">
        <w:rPr>
          <w:rFonts w:ascii="Times New Roman" w:hAnsi="Times New Roman" w:cs="Times New Roman"/>
          <w:sz w:val="24"/>
        </w:rPr>
        <w:t>http://www.math.u-szeged.hu/~katai/jatekelm/1ea.pdf</w:t>
      </w:r>
      <w:r>
        <w:rPr>
          <w:rFonts w:ascii="Times New Roman" w:hAnsi="Times New Roman" w:cs="Times New Roman"/>
          <w:sz w:val="24"/>
        </w:rPr>
        <w:t>]</w:t>
      </w:r>
    </w:p>
    <w:p w:rsidR="00B930F0" w:rsidRDefault="00B930F0" w:rsidP="002E08C3">
      <w:pPr>
        <w:jc w:val="both"/>
        <w:rPr>
          <w:rFonts w:ascii="Times New Roman" w:hAnsi="Times New Roman" w:cs="Times New Roman"/>
          <w:sz w:val="24"/>
        </w:rPr>
      </w:pPr>
    </w:p>
    <w:p w:rsidR="00B930F0" w:rsidRDefault="00B930F0" w:rsidP="00B930F0">
      <w:pPr>
        <w:jc w:val="both"/>
        <w:rPr>
          <w:rFonts w:ascii="Times New Roman" w:hAnsi="Times New Roman" w:cs="Times New Roman"/>
          <w:sz w:val="24"/>
        </w:rPr>
      </w:pPr>
      <w:r w:rsidRPr="00B930F0">
        <w:rPr>
          <w:rFonts w:ascii="Times New Roman" w:hAnsi="Times New Roman" w:cs="Times New Roman"/>
          <w:b/>
          <w:sz w:val="24"/>
        </w:rPr>
        <w:t>Tiszta stratégiának</w:t>
      </w:r>
      <w:r w:rsidRPr="00B930F0">
        <w:rPr>
          <w:rFonts w:ascii="Times New Roman" w:hAnsi="Times New Roman" w:cs="Times New Roman"/>
          <w:sz w:val="24"/>
        </w:rPr>
        <w:t xml:space="preserve"> nevezzük, azt a lépéssorozatot, ahol a játékos csak az egyik stratégiáját használja, és a többivel nem játszik.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[forrás: </w:t>
      </w:r>
      <w:r w:rsidRPr="00B930F0">
        <w:rPr>
          <w:rFonts w:ascii="Times New Roman" w:hAnsi="Times New Roman" w:cs="Times New Roman"/>
          <w:sz w:val="24"/>
        </w:rPr>
        <w:t>http://www.math.u-szeged.hu/~katai/jatekelm/1ea.pdf</w:t>
      </w:r>
      <w:r>
        <w:rPr>
          <w:rFonts w:ascii="Times New Roman" w:hAnsi="Times New Roman" w:cs="Times New Roman"/>
          <w:sz w:val="24"/>
        </w:rPr>
        <w:t>]</w:t>
      </w:r>
    </w:p>
    <w:p w:rsidR="00B930F0" w:rsidRPr="006352A3" w:rsidRDefault="00B930F0" w:rsidP="002E08C3">
      <w:pPr>
        <w:jc w:val="both"/>
        <w:rPr>
          <w:rFonts w:ascii="Times New Roman" w:hAnsi="Times New Roman" w:cs="Times New Roman"/>
          <w:sz w:val="24"/>
        </w:rPr>
      </w:pPr>
    </w:p>
    <w:p w:rsidR="00DA09F0" w:rsidRPr="006352A3" w:rsidRDefault="00DA09F0" w:rsidP="002E08C3">
      <w:p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optimális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tiszta stratégia:</w:t>
      </w:r>
      <w:r w:rsidR="006352A3">
        <w:rPr>
          <w:rFonts w:ascii="Times New Roman" w:hAnsi="Times New Roman" w:cs="Times New Roman"/>
          <w:b/>
          <w:sz w:val="24"/>
        </w:rPr>
        <w:t xml:space="preserve"> </w:t>
      </w:r>
      <w:r w:rsidR="006352A3">
        <w:rPr>
          <w:rFonts w:ascii="Times New Roman" w:hAnsi="Times New Roman" w:cs="Times New Roman"/>
          <w:sz w:val="24"/>
        </w:rPr>
        <w:t>Ha van a játékban nyeregpont, akkor van optimális tiszta stratégia.</w:t>
      </w:r>
      <w:r w:rsidR="00E42E5E">
        <w:rPr>
          <w:rFonts w:ascii="Times New Roman" w:hAnsi="Times New Roman" w:cs="Times New Roman"/>
          <w:sz w:val="24"/>
        </w:rPr>
        <w:t xml:space="preserve"> Az optimális tiszta stratégia mindkét játékos számára egyértelműen kijelöl egy-egy lehetőséget,</w:t>
      </w:r>
      <w:r w:rsidR="00A658E2">
        <w:rPr>
          <w:rFonts w:ascii="Times New Roman" w:hAnsi="Times New Roman" w:cs="Times New Roman"/>
          <w:sz w:val="24"/>
        </w:rPr>
        <w:t xml:space="preserve"> melyet választani</w:t>
      </w:r>
      <w:r w:rsidR="00E42E5E">
        <w:rPr>
          <w:rFonts w:ascii="Times New Roman" w:hAnsi="Times New Roman" w:cs="Times New Roman"/>
          <w:sz w:val="24"/>
        </w:rPr>
        <w:t xml:space="preserve"> kell.</w:t>
      </w:r>
    </w:p>
    <w:p w:rsidR="000A4A71" w:rsidRPr="006352A3" w:rsidRDefault="00DA09F0" w:rsidP="002E08C3">
      <w:p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optimális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kevert stratégia:</w:t>
      </w:r>
      <w:r w:rsidR="006352A3">
        <w:rPr>
          <w:rFonts w:ascii="Times New Roman" w:hAnsi="Times New Roman" w:cs="Times New Roman"/>
          <w:b/>
          <w:sz w:val="24"/>
        </w:rPr>
        <w:t xml:space="preserve"> </w:t>
      </w:r>
      <w:r w:rsidR="006352A3">
        <w:rPr>
          <w:rFonts w:ascii="Times New Roman" w:hAnsi="Times New Roman" w:cs="Times New Roman"/>
          <w:sz w:val="24"/>
        </w:rPr>
        <w:t xml:space="preserve">Ha nincs a játékban nyeregpont, akkor nincs optimális tiszta stratégia, </w:t>
      </w:r>
      <w:r w:rsidR="00E42E5E">
        <w:rPr>
          <w:rFonts w:ascii="Times New Roman" w:hAnsi="Times New Roman" w:cs="Times New Roman"/>
          <w:sz w:val="24"/>
        </w:rPr>
        <w:t>és</w:t>
      </w:r>
      <w:r w:rsidR="006352A3">
        <w:rPr>
          <w:rFonts w:ascii="Times New Roman" w:hAnsi="Times New Roman" w:cs="Times New Roman"/>
          <w:sz w:val="24"/>
        </w:rPr>
        <w:t xml:space="preserve"> az optimális kevert stratégiát kell meghatározni. Optimális kevert stratégia mindig létezik.</w:t>
      </w:r>
      <w:r w:rsidR="00E42E5E">
        <w:rPr>
          <w:rFonts w:ascii="Times New Roman" w:hAnsi="Times New Roman" w:cs="Times New Roman"/>
          <w:sz w:val="24"/>
        </w:rPr>
        <w:t xml:space="preserve"> Mindkét játékos minden lehetőségéhez egy-egy valószínűséget rendel, mely valószínűséggel az adott lehetőséget választani kell.</w:t>
      </w:r>
    </w:p>
    <w:p w:rsidR="00DA09F0" w:rsidRPr="00E42E5E" w:rsidRDefault="00DA09F0" w:rsidP="002E08C3">
      <w:pPr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játék értéke:</w:t>
      </w:r>
      <w:r w:rsidR="00E42E5E">
        <w:rPr>
          <w:rFonts w:ascii="Times New Roman" w:hAnsi="Times New Roman" w:cs="Times New Roman"/>
          <w:sz w:val="24"/>
        </w:rPr>
        <w:t xml:space="preserve"> Az a garantált érték a kétszemélyes játék mindkét játékosa számára, melyet optimális tiszta (ha van nyeregpont) vagy kevert (ha nincs nyeregpont) stratégia alkalmazásával biztosítani tud a maga számára. Szemléletesen, ha a játék értéke például 5, és van nyeregpont, akkor az optimális tiszta stratégia garantálja az A játékos számára, hogy a játékban 5 pontot nyerjen (és ne kevesebbet), B játékos számára pedig azt, hogy 5 pontot veszítsen (és ne többet).</w:t>
      </w:r>
    </w:p>
    <w:sectPr w:rsidR="00DA09F0" w:rsidRPr="00E42E5E" w:rsidSect="00274DA1"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19A" w:rsidRDefault="0042519A" w:rsidP="002A41B1">
      <w:pPr>
        <w:spacing w:after="0" w:line="240" w:lineRule="auto"/>
      </w:pPr>
      <w:r>
        <w:separator/>
      </w:r>
    </w:p>
  </w:endnote>
  <w:endnote w:type="continuationSeparator" w:id="0">
    <w:p w:rsidR="0042519A" w:rsidRDefault="0042519A" w:rsidP="002A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311522709"/>
      <w:docPartObj>
        <w:docPartGallery w:val="Page Numbers (Bottom of Page)"/>
        <w:docPartUnique/>
      </w:docPartObj>
    </w:sdtPr>
    <w:sdtEndPr/>
    <w:sdtContent>
      <w:p w:rsidR="002A41B1" w:rsidRPr="00BB44B3" w:rsidRDefault="002A41B1" w:rsidP="002A41B1">
        <w:pPr>
          <w:pStyle w:val="ll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44B3">
          <w:rPr>
            <w:rFonts w:ascii="Times New Roman" w:hAnsi="Times New Roman" w:cs="Times New Roman"/>
            <w:sz w:val="24"/>
            <w:szCs w:val="24"/>
          </w:rPr>
          <w:t xml:space="preserve">- </w:t>
        </w:r>
        <w:r w:rsidRPr="00BB44B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B44B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44B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30F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B44B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BB44B3">
          <w:rPr>
            <w:rFonts w:ascii="Times New Roman" w:hAnsi="Times New Roman" w:cs="Times New Roman"/>
            <w:sz w:val="24"/>
            <w:szCs w:val="24"/>
          </w:rPr>
          <w:t xml:space="preserve"> -</w:t>
        </w:r>
      </w:p>
    </w:sdtContent>
  </w:sdt>
  <w:p w:rsidR="002A41B1" w:rsidRDefault="002A41B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19A" w:rsidRDefault="0042519A" w:rsidP="002A41B1">
      <w:pPr>
        <w:spacing w:after="0" w:line="240" w:lineRule="auto"/>
      </w:pPr>
      <w:r>
        <w:separator/>
      </w:r>
    </w:p>
  </w:footnote>
  <w:footnote w:type="continuationSeparator" w:id="0">
    <w:p w:rsidR="0042519A" w:rsidRDefault="0042519A" w:rsidP="002A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72DD6"/>
    <w:multiLevelType w:val="hybridMultilevel"/>
    <w:tmpl w:val="C82025FC"/>
    <w:lvl w:ilvl="0" w:tplc="E5C08BA6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89A"/>
    <w:rsid w:val="00042ED3"/>
    <w:rsid w:val="000A4A71"/>
    <w:rsid w:val="000F289A"/>
    <w:rsid w:val="0027280E"/>
    <w:rsid w:val="00274DA1"/>
    <w:rsid w:val="002A41B1"/>
    <w:rsid w:val="002E08C3"/>
    <w:rsid w:val="0042519A"/>
    <w:rsid w:val="00470488"/>
    <w:rsid w:val="004859E3"/>
    <w:rsid w:val="00504E77"/>
    <w:rsid w:val="00576BCC"/>
    <w:rsid w:val="005F28D1"/>
    <w:rsid w:val="006352A3"/>
    <w:rsid w:val="0070016C"/>
    <w:rsid w:val="007B5CF8"/>
    <w:rsid w:val="008715D2"/>
    <w:rsid w:val="008732CE"/>
    <w:rsid w:val="00904638"/>
    <w:rsid w:val="00911E2B"/>
    <w:rsid w:val="00986EBC"/>
    <w:rsid w:val="009A4E40"/>
    <w:rsid w:val="009C0F47"/>
    <w:rsid w:val="009C4ADB"/>
    <w:rsid w:val="00A17A0D"/>
    <w:rsid w:val="00A658E2"/>
    <w:rsid w:val="00A8090C"/>
    <w:rsid w:val="00AE28F9"/>
    <w:rsid w:val="00B07ACD"/>
    <w:rsid w:val="00B930F0"/>
    <w:rsid w:val="00BA2B16"/>
    <w:rsid w:val="00BA7825"/>
    <w:rsid w:val="00BB44B3"/>
    <w:rsid w:val="00C61E9F"/>
    <w:rsid w:val="00C6431A"/>
    <w:rsid w:val="00CD40D6"/>
    <w:rsid w:val="00CE479C"/>
    <w:rsid w:val="00D24FA3"/>
    <w:rsid w:val="00D549A6"/>
    <w:rsid w:val="00D957D7"/>
    <w:rsid w:val="00DA09F0"/>
    <w:rsid w:val="00E41778"/>
    <w:rsid w:val="00E42E5E"/>
    <w:rsid w:val="00E55382"/>
    <w:rsid w:val="00EB5CFF"/>
    <w:rsid w:val="00F90F6B"/>
    <w:rsid w:val="00FD4CD9"/>
    <w:rsid w:val="00FF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94C44-B151-44BC-9043-AFC73035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D549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2A4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A41B1"/>
  </w:style>
  <w:style w:type="paragraph" w:styleId="llb">
    <w:name w:val="footer"/>
    <w:basedOn w:val="Norml"/>
    <w:link w:val="llbChar"/>
    <w:uiPriority w:val="99"/>
    <w:unhideWhenUsed/>
    <w:rsid w:val="002A4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A41B1"/>
  </w:style>
  <w:style w:type="character" w:styleId="Helyrzszveg">
    <w:name w:val="Placeholder Text"/>
    <w:basedOn w:val="Bekezdsalapbettpusa"/>
    <w:uiPriority w:val="99"/>
    <w:semiHidden/>
    <w:rsid w:val="00A8090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8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455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Bánhalmi Árpád</cp:lastModifiedBy>
  <cp:revision>3</cp:revision>
  <dcterms:created xsi:type="dcterms:W3CDTF">2020-09-10T12:15:00Z</dcterms:created>
  <dcterms:modified xsi:type="dcterms:W3CDTF">2020-09-10T12:47:00Z</dcterms:modified>
</cp:coreProperties>
</file>